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309" w:rsidRDefault="000C79D7">
      <w:pPr>
        <w:spacing w:after="12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Министерство образования и науки Российской Федерации</w:t>
      </w:r>
    </w:p>
    <w:p w:rsidR="00D84309" w:rsidRDefault="000C7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Санкт-Петербургский государственный политехнический университет</w:t>
      </w:r>
    </w:p>
    <w:p w:rsidR="00D84309" w:rsidRDefault="000C79D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Факультет технической кибернетики</w:t>
      </w:r>
    </w:p>
    <w:p w:rsidR="00D84309" w:rsidRDefault="000C79D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кафедра “Системный анализ и управление”</w:t>
      </w:r>
    </w:p>
    <w:p w:rsidR="00D84309" w:rsidRDefault="00D843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309" w:rsidRDefault="00D843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309" w:rsidRDefault="00D843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309" w:rsidRDefault="00D843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309" w:rsidRDefault="00D843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309" w:rsidRDefault="00D843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309" w:rsidRDefault="00D843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309" w:rsidRDefault="00D843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309" w:rsidRDefault="00D843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309" w:rsidRDefault="00D843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309" w:rsidRDefault="00D843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309" w:rsidRDefault="00D843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309" w:rsidRDefault="00D843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309" w:rsidRDefault="000C79D7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</w:rPr>
      </w:pPr>
      <w:r>
        <w:rPr>
          <w:rFonts w:ascii="Times New Roman" w:eastAsia="Times New Roman" w:hAnsi="Times New Roman" w:cs="Times New Roman"/>
          <w:sz w:val="40"/>
        </w:rPr>
        <w:t xml:space="preserve">Информатика. </w:t>
      </w:r>
    </w:p>
    <w:p w:rsidR="00D84309" w:rsidRDefault="000C79D7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</w:rPr>
      </w:pPr>
      <w:r>
        <w:rPr>
          <w:rFonts w:ascii="Times New Roman" w:eastAsia="Times New Roman" w:hAnsi="Times New Roman" w:cs="Times New Roman"/>
          <w:sz w:val="40"/>
        </w:rPr>
        <w:t xml:space="preserve">Программирование </w:t>
      </w:r>
      <w:proofErr w:type="spellStart"/>
      <w:r>
        <w:rPr>
          <w:rFonts w:ascii="Times New Roman" w:eastAsia="Times New Roman" w:hAnsi="Times New Roman" w:cs="Times New Roman"/>
          <w:sz w:val="40"/>
        </w:rPr>
        <w:t>Windows</w:t>
      </w:r>
      <w:proofErr w:type="spellEnd"/>
      <w:r>
        <w:rPr>
          <w:rFonts w:ascii="Times New Roman" w:eastAsia="Times New Roman" w:hAnsi="Times New Roman" w:cs="Times New Roman"/>
          <w:sz w:val="40"/>
        </w:rPr>
        <w:t xml:space="preserve"> приложений. </w:t>
      </w:r>
    </w:p>
    <w:p w:rsidR="00D84309" w:rsidRDefault="000C79D7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</w:rPr>
      </w:pPr>
      <w:r>
        <w:rPr>
          <w:rFonts w:ascii="Times New Roman" w:eastAsia="Times New Roman" w:hAnsi="Times New Roman" w:cs="Times New Roman"/>
          <w:sz w:val="40"/>
        </w:rPr>
        <w:t>Язык программирования</w:t>
      </w:r>
      <w:proofErr w:type="gramStart"/>
      <w:r>
        <w:rPr>
          <w:rFonts w:ascii="Times New Roman" w:eastAsia="Times New Roman" w:hAnsi="Times New Roman" w:cs="Times New Roman"/>
          <w:sz w:val="40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sz w:val="40"/>
        </w:rPr>
        <w:t>++.</w:t>
      </w:r>
    </w:p>
    <w:p w:rsidR="00D84309" w:rsidRDefault="000C79D7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</w:rPr>
      </w:pPr>
      <w:r>
        <w:rPr>
          <w:rFonts w:ascii="Times New Roman" w:eastAsia="Times New Roman" w:hAnsi="Times New Roman" w:cs="Times New Roman"/>
          <w:sz w:val="40"/>
        </w:rPr>
        <w:t>Задания к лабораторным работам</w:t>
      </w:r>
    </w:p>
    <w:p w:rsidR="00D84309" w:rsidRDefault="00D843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309" w:rsidRDefault="00D843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309" w:rsidRDefault="00D843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309" w:rsidRDefault="000C79D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составитель:</w:t>
      </w:r>
    </w:p>
    <w:p w:rsidR="00D84309" w:rsidRDefault="000C79D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доцент кафедры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САиУ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D84309" w:rsidRDefault="000C79D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Хлопин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Сергей Владимирович</w:t>
      </w:r>
    </w:p>
    <w:p w:rsidR="00D84309" w:rsidRDefault="00D843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309" w:rsidRDefault="00D843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309" w:rsidRDefault="00D843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309" w:rsidRDefault="00D843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309" w:rsidRDefault="00D843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309" w:rsidRDefault="00D843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D84309" w:rsidRDefault="000C79D7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Лабораторная работа N 2</w:t>
      </w:r>
    </w:p>
    <w:p w:rsidR="00D84309" w:rsidRDefault="000C79D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 дисциплине "Информатика" </w:t>
      </w:r>
    </w:p>
    <w:p w:rsidR="00D84309" w:rsidRDefault="000C79D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тему: "Оконное приложение «</w:t>
      </w:r>
      <w:r>
        <w:rPr>
          <w:rFonts w:ascii="Times New Roman" w:eastAsia="Times New Roman" w:hAnsi="Times New Roman" w:cs="Times New Roman"/>
          <w:sz w:val="28"/>
        </w:rPr>
        <w:t>Калькулятор»"</w:t>
      </w:r>
    </w:p>
    <w:p w:rsidR="00D84309" w:rsidRDefault="00D84309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</w:p>
    <w:p w:rsidR="00D84309" w:rsidRDefault="000C79D7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 Цель работы.</w:t>
      </w:r>
    </w:p>
    <w:p w:rsidR="00D84309" w:rsidRDefault="000C79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Цель задания:</w:t>
      </w:r>
    </w:p>
    <w:p w:rsidR="00D84309" w:rsidRDefault="000C79D7">
      <w:pPr>
        <w:numPr>
          <w:ilvl w:val="0"/>
          <w:numId w:val="1"/>
        </w:numPr>
        <w:tabs>
          <w:tab w:val="left" w:pos="1080"/>
        </w:tabs>
        <w:spacing w:after="0" w:line="360" w:lineRule="auto"/>
        <w:ind w:left="108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Изучение средства визуального программирования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APPWizard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:rsidR="00D84309" w:rsidRDefault="000C79D7">
      <w:pPr>
        <w:numPr>
          <w:ilvl w:val="0"/>
          <w:numId w:val="1"/>
        </w:numPr>
        <w:tabs>
          <w:tab w:val="left" w:pos="1080"/>
        </w:tabs>
        <w:spacing w:after="0" w:line="360" w:lineRule="auto"/>
        <w:ind w:left="108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Изучение принципов общения пользователя с программой посредством стандартных элементов ввода/вывода MFC;</w:t>
      </w:r>
    </w:p>
    <w:p w:rsidR="00D84309" w:rsidRDefault="000C79D7">
      <w:pPr>
        <w:numPr>
          <w:ilvl w:val="0"/>
          <w:numId w:val="1"/>
        </w:numPr>
        <w:tabs>
          <w:tab w:val="left" w:pos="1080"/>
        </w:tabs>
        <w:spacing w:after="0" w:line="360" w:lineRule="auto"/>
        <w:ind w:left="108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Изучения алгоритма работы вычислительных автоматов.</w:t>
      </w:r>
    </w:p>
    <w:p w:rsidR="00D84309" w:rsidRDefault="000C79D7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   Задание.</w:t>
      </w:r>
    </w:p>
    <w:p w:rsidR="00D84309" w:rsidRDefault="000C79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Написать программу калькулятор, которая будет содержать в себе:</w:t>
      </w:r>
    </w:p>
    <w:p w:rsidR="00D84309" w:rsidRDefault="000C79D7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108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Цифровую клавиатуру;</w:t>
      </w:r>
    </w:p>
    <w:p w:rsidR="00D84309" w:rsidRDefault="000C79D7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108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Окно промежуточного результата (число, введенное до нажатия клавиши какого либо действия);</w:t>
      </w:r>
    </w:p>
    <w:p w:rsidR="00D84309" w:rsidRDefault="000C79D7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108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Окно текущего вводимого числа;</w:t>
      </w:r>
    </w:p>
    <w:p w:rsidR="00D84309" w:rsidRDefault="000C79D7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108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Панель действий «”+”; “-“; “*”; “/”; “+/-“; “,”;”C”»;</w:t>
      </w:r>
    </w:p>
    <w:p w:rsidR="00D84309" w:rsidRDefault="000C79D7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108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Информацию о разработчике “</w:t>
      </w:r>
      <w:proofErr w:type="spellStart"/>
      <w:r>
        <w:rPr>
          <w:rFonts w:ascii="Times New Roman" w:eastAsia="Times New Roman" w:hAnsi="Times New Roman" w:cs="Times New Roman"/>
          <w:sz w:val="28"/>
        </w:rPr>
        <w:t>About</w:t>
      </w:r>
      <w:proofErr w:type="spellEnd"/>
      <w:r>
        <w:rPr>
          <w:rFonts w:ascii="Times New Roman" w:eastAsia="Times New Roman" w:hAnsi="Times New Roman" w:cs="Times New Roman"/>
          <w:sz w:val="28"/>
        </w:rPr>
        <w:t>”;</w:t>
      </w:r>
    </w:p>
    <w:p w:rsidR="00D84309" w:rsidRDefault="000C79D7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108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Персональное задание.</w:t>
      </w:r>
    </w:p>
    <w:p w:rsidR="00D84309" w:rsidRDefault="000C79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Разрядность числа, отображаемого на табло калькулятора должна быть не менее 13 знаков (6 для целой части и 6 для д</w:t>
      </w:r>
      <w:r>
        <w:rPr>
          <w:rFonts w:ascii="Times New Roman" w:eastAsia="Times New Roman" w:hAnsi="Times New Roman" w:cs="Times New Roman"/>
          <w:sz w:val="28"/>
        </w:rPr>
        <w:t xml:space="preserve">робной) </w:t>
      </w:r>
    </w:p>
    <w:p w:rsidR="00D84309" w:rsidRDefault="000C79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Варианты персональных заданий: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Вычисление </w:t>
      </w:r>
      <w:proofErr w:type="spellStart"/>
      <w:r>
        <w:rPr>
          <w:rFonts w:ascii="Times New Roman" w:eastAsia="Times New Roman" w:hAnsi="Times New Roman" w:cs="Times New Roman"/>
          <w:sz w:val="28"/>
        </w:rPr>
        <w:t>sin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cos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Вычисление факториала;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Буквенный вывод числа на экран;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Проверки деления на 0;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Возврата на предыдущее состояние;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Вывода в </w:t>
      </w:r>
      <w:proofErr w:type="spellStart"/>
      <w:r>
        <w:rPr>
          <w:rFonts w:ascii="Times New Roman" w:eastAsia="Times New Roman" w:hAnsi="Times New Roman" w:cs="Times New Roman"/>
          <w:sz w:val="28"/>
        </w:rPr>
        <w:t>EditBox’е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текущего действия;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Память на 3 переменные;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Выбор действия из вы</w:t>
      </w:r>
      <w:r>
        <w:rPr>
          <w:rFonts w:ascii="Times New Roman" w:eastAsia="Times New Roman" w:hAnsi="Times New Roman" w:cs="Times New Roman"/>
          <w:sz w:val="28"/>
        </w:rPr>
        <w:t>падающего списка (</w:t>
      </w:r>
      <w:proofErr w:type="spellStart"/>
      <w:r>
        <w:rPr>
          <w:rFonts w:ascii="Times New Roman" w:eastAsia="Times New Roman" w:hAnsi="Times New Roman" w:cs="Times New Roman"/>
          <w:sz w:val="28"/>
        </w:rPr>
        <w:t>ComboBox</w:t>
      </w:r>
      <w:proofErr w:type="spellEnd"/>
      <w:r>
        <w:rPr>
          <w:rFonts w:ascii="Times New Roman" w:eastAsia="Times New Roman" w:hAnsi="Times New Roman" w:cs="Times New Roman"/>
          <w:sz w:val="28"/>
        </w:rPr>
        <w:t>);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Организация выбора действий с помощью переключателей (</w:t>
      </w:r>
      <w:proofErr w:type="spellStart"/>
      <w:r>
        <w:rPr>
          <w:rFonts w:ascii="Times New Roman" w:eastAsia="Times New Roman" w:hAnsi="Times New Roman" w:cs="Times New Roman"/>
          <w:sz w:val="28"/>
        </w:rPr>
        <w:t>RadioButton</w:t>
      </w:r>
      <w:proofErr w:type="spellEnd"/>
      <w:r>
        <w:rPr>
          <w:rFonts w:ascii="Times New Roman" w:eastAsia="Times New Roman" w:hAnsi="Times New Roman" w:cs="Times New Roman"/>
          <w:sz w:val="28"/>
        </w:rPr>
        <w:t>);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«Затирание» последнего введенного символа;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Вывода результата в разных системах счисления;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Создание «конвертора валют» с возможностью смены курса.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Чтение строк с действиями из файла и пошаговое выполнение этих действий.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Возможность работы со строковыми переменными (сложение, вычитание строк, деление на меньшие строки, размножение строк).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Вычисление квадратного и кубического корней.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Вычисление логариф</w:t>
      </w:r>
      <w:r>
        <w:rPr>
          <w:rFonts w:ascii="Times New Roman" w:eastAsia="Times New Roman" w:hAnsi="Times New Roman" w:cs="Times New Roman"/>
          <w:sz w:val="28"/>
        </w:rPr>
        <w:t>ма.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Вычисление экспоненты.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Ведения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лог-файла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наших действий.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Возведение в квадрат и куб.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Вывода целой и дробной части числа в разных окнах.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Вывод результата сравнения текущего и предыдущее введенного числа в </w:t>
      </w:r>
      <w:proofErr w:type="spellStart"/>
      <w:r>
        <w:rPr>
          <w:rFonts w:ascii="Times New Roman" w:eastAsia="Times New Roman" w:hAnsi="Times New Roman" w:cs="Times New Roman"/>
          <w:sz w:val="28"/>
        </w:rPr>
        <w:t>EditBox’e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Организация 2-х ячеек памяти и вывод </w:t>
      </w:r>
      <w:r>
        <w:rPr>
          <w:rFonts w:ascii="Times New Roman" w:eastAsia="Times New Roman" w:hAnsi="Times New Roman" w:cs="Times New Roman"/>
          <w:sz w:val="28"/>
        </w:rPr>
        <w:t>результата сравнения чисел, хранящихся в этих ячейках.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Организация трех ячеек памяти и вывод наименьшего (наибольшего) значения, хранящегося в памяти. Выбор наибольшего/наименьшего значения организовать посредством </w:t>
      </w:r>
      <w:proofErr w:type="spellStart"/>
      <w:r>
        <w:rPr>
          <w:rFonts w:ascii="Times New Roman" w:eastAsia="Times New Roman" w:hAnsi="Times New Roman" w:cs="Times New Roman"/>
          <w:sz w:val="28"/>
        </w:rPr>
        <w:t>RadioButton’a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Организация ввода числа по</w:t>
      </w:r>
      <w:r>
        <w:rPr>
          <w:rFonts w:ascii="Times New Roman" w:eastAsia="Times New Roman" w:hAnsi="Times New Roman" w:cs="Times New Roman"/>
          <w:sz w:val="28"/>
        </w:rPr>
        <w:t xml:space="preserve">средством клавиатуры, построенной на основе семейства </w:t>
      </w:r>
      <w:proofErr w:type="spellStart"/>
      <w:r>
        <w:rPr>
          <w:rFonts w:ascii="Times New Roman" w:eastAsia="Times New Roman" w:hAnsi="Times New Roman" w:cs="Times New Roman"/>
          <w:sz w:val="28"/>
        </w:rPr>
        <w:t>RadioButton’ов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Организация ввода числа посредством клавиатуры, построенной на основе семейства </w:t>
      </w:r>
      <w:proofErr w:type="spellStart"/>
      <w:r>
        <w:rPr>
          <w:rFonts w:ascii="Times New Roman" w:eastAsia="Times New Roman" w:hAnsi="Times New Roman" w:cs="Times New Roman"/>
          <w:sz w:val="28"/>
        </w:rPr>
        <w:t>CheckButton’ов</w:t>
      </w:r>
      <w:proofErr w:type="spellEnd"/>
      <w:r>
        <w:rPr>
          <w:rFonts w:ascii="Times New Roman" w:eastAsia="Times New Roman" w:hAnsi="Times New Roman" w:cs="Times New Roman"/>
          <w:sz w:val="28"/>
        </w:rPr>
        <w:t>. (притом, сделать невозможным ввод повторяющихся цифр в записываемом числе).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Организация ди</w:t>
      </w:r>
      <w:r>
        <w:rPr>
          <w:rFonts w:ascii="Times New Roman" w:eastAsia="Times New Roman" w:hAnsi="Times New Roman" w:cs="Times New Roman"/>
          <w:sz w:val="28"/>
        </w:rPr>
        <w:t>алогового окна, в котором постоянно будет выводится двоичная форма текущего числа.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Создать кнопку, нажатие на которую будет повторять последнее действие (на кнопке будет динамически меняться надпись).</w:t>
      </w:r>
    </w:p>
    <w:p w:rsidR="00D84309" w:rsidRDefault="000C79D7">
      <w:pPr>
        <w:numPr>
          <w:ilvl w:val="0"/>
          <w:numId w:val="3"/>
        </w:numPr>
        <w:spacing w:after="0" w:line="360" w:lineRule="auto"/>
        <w:ind w:left="1276" w:hanging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Создать флажок, при активации которого, возможность выполнение какого либо арифметического действия будет доступно только один раз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D84309" w:rsidRDefault="00D8430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84309" w:rsidRDefault="00D8430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84309" w:rsidRDefault="000C79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3. Отчет.</w:t>
      </w:r>
    </w:p>
    <w:p w:rsidR="00D84309" w:rsidRDefault="000C79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Отчет должен содержать следующие разделы: титульный лист, описание программы, задание, те</w:t>
      </w:r>
      <w:proofErr w:type="gramStart"/>
      <w:r>
        <w:rPr>
          <w:rFonts w:ascii="Times New Roman" w:eastAsia="Times New Roman" w:hAnsi="Times New Roman" w:cs="Times New Roman"/>
          <w:sz w:val="28"/>
        </w:rPr>
        <w:t>кст пр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ограммы, примеры </w:t>
      </w:r>
      <w:r>
        <w:rPr>
          <w:rFonts w:ascii="Times New Roman" w:eastAsia="Times New Roman" w:hAnsi="Times New Roman" w:cs="Times New Roman"/>
          <w:sz w:val="28"/>
        </w:rPr>
        <w:t>работы программы, выводы.</w:t>
      </w:r>
    </w:p>
    <w:p w:rsidR="00D84309" w:rsidRDefault="000C79D7" w:rsidP="000C79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D84309" w:rsidRDefault="00D8430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D84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F0CF3"/>
    <w:multiLevelType w:val="multilevel"/>
    <w:tmpl w:val="DCAC47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8C7DB9"/>
    <w:multiLevelType w:val="multilevel"/>
    <w:tmpl w:val="E49CBB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1C5AF4"/>
    <w:multiLevelType w:val="multilevel"/>
    <w:tmpl w:val="2EE0B1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452132"/>
    <w:multiLevelType w:val="multilevel"/>
    <w:tmpl w:val="89A880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D56572"/>
    <w:multiLevelType w:val="multilevel"/>
    <w:tmpl w:val="2BAE25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AD3016F"/>
    <w:multiLevelType w:val="multilevel"/>
    <w:tmpl w:val="3AB8F1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7721B4B"/>
    <w:multiLevelType w:val="multilevel"/>
    <w:tmpl w:val="7C0AEB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4309"/>
    <w:rsid w:val="000C79D7"/>
    <w:rsid w:val="00D84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475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2012-04-13T20:35:00Z</dcterms:created>
  <dcterms:modified xsi:type="dcterms:W3CDTF">2012-04-13T20:38:00Z</dcterms:modified>
</cp:coreProperties>
</file>